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margin" w:tblpY="-40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174"/>
        <w:gridCol w:w="3612"/>
      </w:tblGrid>
      <w:tr w:rsidR="00627A1C" w:rsidRPr="00D836B7" w:rsidTr="0046192D">
        <w:tc>
          <w:tcPr>
            <w:tcW w:w="11174" w:type="dxa"/>
          </w:tcPr>
          <w:p w:rsidR="00627A1C" w:rsidRPr="00D836B7" w:rsidRDefault="00627A1C" w:rsidP="0046192D">
            <w:pPr>
              <w:ind w:left="0" w:firstLine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2" w:type="dxa"/>
          </w:tcPr>
          <w:p w:rsidR="0046192D" w:rsidRDefault="0046192D" w:rsidP="0046192D">
            <w:pPr>
              <w:ind w:left="317" w:firstLine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6192D" w:rsidRDefault="0046192D" w:rsidP="0046192D">
            <w:pPr>
              <w:ind w:left="317" w:firstLine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27A1C" w:rsidRPr="00716C13" w:rsidRDefault="00627A1C" w:rsidP="0046192D">
            <w:pPr>
              <w:ind w:left="317" w:firstLine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16C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</w:t>
            </w:r>
            <w:r w:rsidR="00F15B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  <w:p w:rsidR="00627A1C" w:rsidRPr="00716C13" w:rsidRDefault="00627A1C" w:rsidP="0046192D">
            <w:pPr>
              <w:ind w:left="31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34A90" w:rsidRDefault="0060177B" w:rsidP="0046192D">
      <w:pPr>
        <w:tabs>
          <w:tab w:val="left" w:pos="1049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177B">
        <w:rPr>
          <w:rFonts w:ascii="Times New Roman" w:hAnsi="Times New Roman" w:cs="Times New Roman"/>
          <w:b/>
          <w:sz w:val="24"/>
          <w:szCs w:val="24"/>
        </w:rPr>
        <w:t>Прогнозная (справочная) оценка ресурсного обеспечения реализации муниципальной программы</w:t>
      </w:r>
      <w:r w:rsidR="00E34A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34A90" w:rsidRPr="000D17C8">
        <w:rPr>
          <w:rFonts w:ascii="Times New Roman" w:hAnsi="Times New Roman" w:cs="Times New Roman"/>
          <w:b/>
          <w:sz w:val="24"/>
          <w:szCs w:val="24"/>
        </w:rPr>
        <w:t>«Муниципальное управление»</w:t>
      </w:r>
    </w:p>
    <w:p w:rsidR="009C2CB8" w:rsidRPr="0060177B" w:rsidRDefault="0060177B" w:rsidP="0046192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177B">
        <w:rPr>
          <w:rFonts w:ascii="Times New Roman" w:hAnsi="Times New Roman" w:cs="Times New Roman"/>
          <w:b/>
          <w:sz w:val="24"/>
          <w:szCs w:val="24"/>
        </w:rPr>
        <w:t xml:space="preserve"> за счет всех источников финансирования</w:t>
      </w:r>
    </w:p>
    <w:p w:rsidR="0060177B" w:rsidRPr="001218A2" w:rsidRDefault="0060177B" w:rsidP="0046192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1"/>
        <w:gridCol w:w="850"/>
        <w:gridCol w:w="1576"/>
        <w:gridCol w:w="1276"/>
        <w:gridCol w:w="1134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709"/>
      </w:tblGrid>
      <w:tr w:rsidR="004B3224" w:rsidRPr="001218A2" w:rsidTr="00F25FA3">
        <w:trPr>
          <w:cantSplit/>
          <w:trHeight w:val="331"/>
          <w:tblHeader/>
        </w:trPr>
        <w:tc>
          <w:tcPr>
            <w:tcW w:w="1651" w:type="dxa"/>
            <w:gridSpan w:val="2"/>
            <w:vMerge w:val="restart"/>
            <w:shd w:val="clear" w:color="auto" w:fill="auto"/>
            <w:vAlign w:val="center"/>
            <w:hideMark/>
          </w:tcPr>
          <w:p w:rsidR="00850E89" w:rsidRPr="001218A2" w:rsidRDefault="00850E89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218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Код </w:t>
            </w:r>
            <w:proofErr w:type="gramStart"/>
            <w:r w:rsidRPr="001218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аналитической</w:t>
            </w:r>
            <w:proofErr w:type="gramEnd"/>
          </w:p>
          <w:p w:rsidR="00850E89" w:rsidRPr="001218A2" w:rsidRDefault="00850E89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218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программной классификации</w:t>
            </w:r>
          </w:p>
        </w:tc>
        <w:tc>
          <w:tcPr>
            <w:tcW w:w="1576" w:type="dxa"/>
            <w:vMerge w:val="restart"/>
            <w:shd w:val="clear" w:color="auto" w:fill="auto"/>
            <w:vAlign w:val="center"/>
            <w:hideMark/>
          </w:tcPr>
          <w:p w:rsidR="00850E89" w:rsidRPr="001218A2" w:rsidRDefault="00850E89" w:rsidP="00450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218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Наименование муниципальной</w:t>
            </w:r>
            <w:r w:rsidR="002E33D9" w:rsidRPr="001218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программы,</w:t>
            </w:r>
            <w:r w:rsidRPr="001218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подпрограммы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850E89" w:rsidRPr="001218A2" w:rsidRDefault="00850E89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218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11198" w:type="dxa"/>
            <w:gridSpan w:val="13"/>
            <w:shd w:val="clear" w:color="auto" w:fill="auto"/>
            <w:vAlign w:val="center"/>
            <w:hideMark/>
          </w:tcPr>
          <w:p w:rsidR="00850E89" w:rsidRPr="001218A2" w:rsidRDefault="00850E89" w:rsidP="009710F8">
            <w:pPr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218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Оценка расходов, тыс. рублей                      </w:t>
            </w:r>
          </w:p>
        </w:tc>
      </w:tr>
      <w:tr w:rsidR="00F25FA3" w:rsidRPr="001218A2" w:rsidTr="00F25FA3">
        <w:trPr>
          <w:cantSplit/>
          <w:trHeight w:val="273"/>
          <w:tblHeader/>
        </w:trPr>
        <w:tc>
          <w:tcPr>
            <w:tcW w:w="1651" w:type="dxa"/>
            <w:gridSpan w:val="2"/>
            <w:vMerge/>
            <w:shd w:val="clear" w:color="auto" w:fill="auto"/>
            <w:vAlign w:val="center"/>
            <w:hideMark/>
          </w:tcPr>
          <w:p w:rsidR="00F25FA3" w:rsidRPr="001218A2" w:rsidRDefault="00F25FA3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6" w:type="dxa"/>
            <w:vMerge/>
            <w:shd w:val="clear" w:color="auto" w:fill="auto"/>
            <w:vAlign w:val="center"/>
            <w:hideMark/>
          </w:tcPr>
          <w:p w:rsidR="00F25FA3" w:rsidRPr="001218A2" w:rsidRDefault="00F25FA3" w:rsidP="00605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  <w:hideMark/>
          </w:tcPr>
          <w:p w:rsidR="00F25FA3" w:rsidRPr="001218A2" w:rsidRDefault="00F25FA3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F25FA3" w:rsidRPr="001218A2" w:rsidRDefault="00F25FA3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И</w:t>
            </w:r>
            <w:r w:rsidRPr="001218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того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F25FA3" w:rsidRPr="001218A2" w:rsidRDefault="00F25FA3" w:rsidP="00850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218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F25FA3" w:rsidRPr="001218A2" w:rsidRDefault="00F25FA3" w:rsidP="00850E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218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F25FA3" w:rsidRPr="001218A2" w:rsidRDefault="00F25FA3" w:rsidP="00461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218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F25FA3" w:rsidRPr="001218A2" w:rsidRDefault="00F25FA3" w:rsidP="004619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218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F25FA3" w:rsidRPr="001218A2" w:rsidRDefault="00F25FA3" w:rsidP="0046192D">
            <w:pPr>
              <w:spacing w:after="0" w:line="240" w:lineRule="auto"/>
              <w:ind w:right="176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218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851" w:type="dxa"/>
            <w:vMerge w:val="restart"/>
            <w:vAlign w:val="center"/>
          </w:tcPr>
          <w:p w:rsidR="00F25FA3" w:rsidRPr="001218A2" w:rsidRDefault="00F25FA3" w:rsidP="0046192D">
            <w:pPr>
              <w:spacing w:after="0" w:line="240" w:lineRule="auto"/>
              <w:ind w:right="176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218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850" w:type="dxa"/>
            <w:vMerge w:val="restart"/>
            <w:vAlign w:val="center"/>
          </w:tcPr>
          <w:p w:rsidR="00F25FA3" w:rsidRPr="001218A2" w:rsidRDefault="00F25FA3" w:rsidP="0046192D">
            <w:pPr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851" w:type="dxa"/>
            <w:vMerge w:val="restart"/>
            <w:vAlign w:val="center"/>
          </w:tcPr>
          <w:p w:rsidR="00F25FA3" w:rsidRPr="001218A2" w:rsidRDefault="00F25FA3" w:rsidP="0046192D">
            <w:pPr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850" w:type="dxa"/>
            <w:vMerge w:val="restart"/>
            <w:vAlign w:val="center"/>
          </w:tcPr>
          <w:p w:rsidR="00F25FA3" w:rsidRPr="001218A2" w:rsidRDefault="00F25FA3" w:rsidP="00B34937">
            <w:pPr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851" w:type="dxa"/>
            <w:vMerge w:val="restart"/>
            <w:vAlign w:val="center"/>
          </w:tcPr>
          <w:p w:rsidR="00F25FA3" w:rsidRPr="001218A2" w:rsidRDefault="00F25FA3" w:rsidP="00B34937">
            <w:pPr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850" w:type="dxa"/>
            <w:vMerge w:val="restart"/>
            <w:vAlign w:val="center"/>
          </w:tcPr>
          <w:p w:rsidR="00F25FA3" w:rsidRPr="001218A2" w:rsidRDefault="00F25FA3" w:rsidP="0054285D">
            <w:pPr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709" w:type="dxa"/>
            <w:vMerge w:val="restart"/>
            <w:vAlign w:val="center"/>
          </w:tcPr>
          <w:p w:rsidR="00F25FA3" w:rsidRPr="001218A2" w:rsidRDefault="00F25FA3" w:rsidP="0054285D">
            <w:pPr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2026 год</w:t>
            </w:r>
          </w:p>
        </w:tc>
      </w:tr>
      <w:tr w:rsidR="00F25FA3" w:rsidRPr="001218A2" w:rsidTr="00F25FA3">
        <w:trPr>
          <w:cantSplit/>
          <w:trHeight w:val="300"/>
          <w:tblHeader/>
        </w:trPr>
        <w:tc>
          <w:tcPr>
            <w:tcW w:w="801" w:type="dxa"/>
            <w:tcBorders>
              <w:bottom w:val="nil"/>
            </w:tcBorders>
            <w:shd w:val="clear" w:color="auto" w:fill="auto"/>
            <w:vAlign w:val="center"/>
            <w:hideMark/>
          </w:tcPr>
          <w:p w:rsidR="00F25FA3" w:rsidRPr="001218A2" w:rsidRDefault="00F25FA3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1218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  <w:vAlign w:val="center"/>
            <w:hideMark/>
          </w:tcPr>
          <w:p w:rsidR="00F25FA3" w:rsidRPr="001218A2" w:rsidRDefault="00F25FA3" w:rsidP="009710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218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Пп</w:t>
            </w:r>
            <w:proofErr w:type="spellEnd"/>
          </w:p>
        </w:tc>
        <w:tc>
          <w:tcPr>
            <w:tcW w:w="1576" w:type="dxa"/>
            <w:vMerge/>
            <w:tcBorders>
              <w:bottom w:val="nil"/>
            </w:tcBorders>
            <w:vAlign w:val="center"/>
            <w:hideMark/>
          </w:tcPr>
          <w:p w:rsidR="00F25FA3" w:rsidRPr="001218A2" w:rsidRDefault="00F25FA3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  <w:vAlign w:val="center"/>
            <w:hideMark/>
          </w:tcPr>
          <w:p w:rsidR="00F25FA3" w:rsidRPr="001218A2" w:rsidRDefault="00F25FA3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  <w:vAlign w:val="center"/>
            <w:hideMark/>
          </w:tcPr>
          <w:p w:rsidR="00F25FA3" w:rsidRPr="001218A2" w:rsidRDefault="00F25FA3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bottom w:val="nil"/>
            </w:tcBorders>
            <w:vAlign w:val="center"/>
            <w:hideMark/>
          </w:tcPr>
          <w:p w:rsidR="00F25FA3" w:rsidRPr="001218A2" w:rsidRDefault="00F25FA3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nil"/>
            </w:tcBorders>
            <w:vAlign w:val="center"/>
            <w:hideMark/>
          </w:tcPr>
          <w:p w:rsidR="00F25FA3" w:rsidRPr="001218A2" w:rsidRDefault="00F25FA3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bottom w:val="nil"/>
            </w:tcBorders>
            <w:vAlign w:val="center"/>
            <w:hideMark/>
          </w:tcPr>
          <w:p w:rsidR="00F25FA3" w:rsidRPr="001218A2" w:rsidRDefault="00F25FA3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nil"/>
            </w:tcBorders>
            <w:vAlign w:val="center"/>
            <w:hideMark/>
          </w:tcPr>
          <w:p w:rsidR="00F25FA3" w:rsidRPr="001218A2" w:rsidRDefault="00F25FA3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bottom w:val="nil"/>
            </w:tcBorders>
            <w:vAlign w:val="center"/>
            <w:hideMark/>
          </w:tcPr>
          <w:p w:rsidR="00F25FA3" w:rsidRPr="001218A2" w:rsidRDefault="00F25FA3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nil"/>
            </w:tcBorders>
          </w:tcPr>
          <w:p w:rsidR="00F25FA3" w:rsidRPr="001218A2" w:rsidRDefault="00F25FA3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bottom w:val="nil"/>
            </w:tcBorders>
          </w:tcPr>
          <w:p w:rsidR="00F25FA3" w:rsidRPr="001218A2" w:rsidRDefault="00F25FA3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nil"/>
            </w:tcBorders>
          </w:tcPr>
          <w:p w:rsidR="00F25FA3" w:rsidRPr="001218A2" w:rsidRDefault="00F25FA3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bottom w:val="nil"/>
            </w:tcBorders>
          </w:tcPr>
          <w:p w:rsidR="00F25FA3" w:rsidRPr="001218A2" w:rsidRDefault="00F25FA3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bottom w:val="nil"/>
            </w:tcBorders>
          </w:tcPr>
          <w:p w:rsidR="00F25FA3" w:rsidRPr="001218A2" w:rsidRDefault="00F25FA3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bottom w:val="nil"/>
            </w:tcBorders>
          </w:tcPr>
          <w:p w:rsidR="00F25FA3" w:rsidRPr="001218A2" w:rsidRDefault="00F25FA3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bottom w:val="nil"/>
            </w:tcBorders>
          </w:tcPr>
          <w:p w:rsidR="00F25FA3" w:rsidRPr="001218A2" w:rsidRDefault="00F25FA3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25FA3" w:rsidRPr="001218A2" w:rsidTr="00F25FA3">
        <w:trPr>
          <w:cantSplit/>
          <w:trHeight w:val="80"/>
          <w:tblHeader/>
        </w:trPr>
        <w:tc>
          <w:tcPr>
            <w:tcW w:w="801" w:type="dxa"/>
            <w:tcBorders>
              <w:top w:val="nil"/>
            </w:tcBorders>
            <w:shd w:val="clear" w:color="auto" w:fill="auto"/>
            <w:hideMark/>
          </w:tcPr>
          <w:p w:rsidR="00F25FA3" w:rsidRPr="001218A2" w:rsidRDefault="00F25FA3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hideMark/>
          </w:tcPr>
          <w:p w:rsidR="00F25FA3" w:rsidRPr="001218A2" w:rsidRDefault="00F25FA3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6" w:type="dxa"/>
            <w:tcBorders>
              <w:top w:val="nil"/>
            </w:tcBorders>
            <w:shd w:val="clear" w:color="auto" w:fill="auto"/>
            <w:hideMark/>
          </w:tcPr>
          <w:p w:rsidR="00F25FA3" w:rsidRPr="001218A2" w:rsidRDefault="00F25FA3" w:rsidP="00605DF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hideMark/>
          </w:tcPr>
          <w:p w:rsidR="00F25FA3" w:rsidRPr="001218A2" w:rsidRDefault="00F25FA3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hideMark/>
          </w:tcPr>
          <w:p w:rsidR="00F25FA3" w:rsidRPr="001218A2" w:rsidRDefault="00F25FA3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hideMark/>
          </w:tcPr>
          <w:p w:rsidR="00F25FA3" w:rsidRPr="001218A2" w:rsidRDefault="00F25FA3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hideMark/>
          </w:tcPr>
          <w:p w:rsidR="00F25FA3" w:rsidRPr="001218A2" w:rsidRDefault="00F25FA3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hideMark/>
          </w:tcPr>
          <w:p w:rsidR="00F25FA3" w:rsidRPr="001218A2" w:rsidRDefault="00F25FA3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hideMark/>
          </w:tcPr>
          <w:p w:rsidR="00F25FA3" w:rsidRPr="001218A2" w:rsidRDefault="00F25FA3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</w:tcBorders>
            <w:shd w:val="clear" w:color="auto" w:fill="auto"/>
            <w:hideMark/>
          </w:tcPr>
          <w:p w:rsidR="00F25FA3" w:rsidRPr="001218A2" w:rsidRDefault="00F25FA3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F25FA3" w:rsidRPr="001218A2" w:rsidRDefault="00F25FA3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F25FA3" w:rsidRPr="001218A2" w:rsidRDefault="00F25FA3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F25FA3" w:rsidRPr="001218A2" w:rsidRDefault="00F25FA3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F25FA3" w:rsidRPr="001218A2" w:rsidRDefault="00F25FA3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F25FA3" w:rsidRPr="001218A2" w:rsidRDefault="00F25FA3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F25FA3" w:rsidRPr="001218A2" w:rsidRDefault="00F25FA3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F25FA3" w:rsidRPr="001218A2" w:rsidRDefault="00F25FA3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F25FA3" w:rsidRPr="001218A2" w:rsidTr="00F25FA3">
        <w:trPr>
          <w:cantSplit/>
          <w:trHeight w:val="300"/>
        </w:trPr>
        <w:tc>
          <w:tcPr>
            <w:tcW w:w="801" w:type="dxa"/>
            <w:vMerge w:val="restart"/>
            <w:shd w:val="clear" w:color="auto" w:fill="auto"/>
            <w:hideMark/>
          </w:tcPr>
          <w:p w:rsidR="00F25FA3" w:rsidRPr="001218A2" w:rsidRDefault="00F25FA3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  <w:p w:rsidR="00F25FA3" w:rsidRPr="001218A2" w:rsidRDefault="00F25FA3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vMerge w:val="restart"/>
            <w:shd w:val="clear" w:color="auto" w:fill="auto"/>
            <w:hideMark/>
          </w:tcPr>
          <w:p w:rsidR="00F25FA3" w:rsidRPr="001218A2" w:rsidRDefault="00F25FA3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2 </w:t>
            </w:r>
          </w:p>
          <w:p w:rsidR="00F25FA3" w:rsidRPr="001218A2" w:rsidRDefault="00F25FA3" w:rsidP="00355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21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76" w:type="dxa"/>
            <w:vMerge w:val="restart"/>
            <w:shd w:val="clear" w:color="auto" w:fill="auto"/>
            <w:hideMark/>
          </w:tcPr>
          <w:p w:rsidR="00F25FA3" w:rsidRPr="001218A2" w:rsidRDefault="00F25FA3" w:rsidP="00450B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18A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Управление муниципальными финансами</w:t>
            </w:r>
          </w:p>
        </w:tc>
        <w:tc>
          <w:tcPr>
            <w:tcW w:w="1276" w:type="dxa"/>
            <w:shd w:val="clear" w:color="auto" w:fill="auto"/>
            <w:hideMark/>
          </w:tcPr>
          <w:p w:rsidR="00F25FA3" w:rsidRPr="001218A2" w:rsidRDefault="00F25FA3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18A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F25FA3" w:rsidRPr="0046192D" w:rsidRDefault="00F25FA3" w:rsidP="00873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26</w:t>
            </w:r>
            <w:r w:rsidR="00873149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7033,6</w:t>
            </w:r>
          </w:p>
        </w:tc>
        <w:tc>
          <w:tcPr>
            <w:tcW w:w="850" w:type="dxa"/>
            <w:shd w:val="clear" w:color="auto" w:fill="auto"/>
          </w:tcPr>
          <w:p w:rsidR="00F25FA3" w:rsidRPr="0046192D" w:rsidRDefault="00F25FA3" w:rsidP="008D1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61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60403,0</w:t>
            </w:r>
          </w:p>
        </w:tc>
        <w:tc>
          <w:tcPr>
            <w:tcW w:w="851" w:type="dxa"/>
            <w:shd w:val="clear" w:color="auto" w:fill="auto"/>
          </w:tcPr>
          <w:p w:rsidR="00F25FA3" w:rsidRPr="0046192D" w:rsidRDefault="00F25FA3" w:rsidP="00C72CB9">
            <w:pPr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46192D">
              <w:rPr>
                <w:rFonts w:ascii="Times New Roman" w:hAnsi="Times New Roman" w:cs="Times New Roman"/>
                <w:b/>
                <w:sz w:val="19"/>
                <w:szCs w:val="19"/>
              </w:rPr>
              <w:t>26848,2</w:t>
            </w:r>
          </w:p>
        </w:tc>
        <w:tc>
          <w:tcPr>
            <w:tcW w:w="850" w:type="dxa"/>
            <w:shd w:val="clear" w:color="auto" w:fill="auto"/>
          </w:tcPr>
          <w:p w:rsidR="00F25FA3" w:rsidRPr="0046192D" w:rsidRDefault="00F25FA3" w:rsidP="00C72CB9">
            <w:pPr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461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19359,6</w:t>
            </w:r>
          </w:p>
        </w:tc>
        <w:tc>
          <w:tcPr>
            <w:tcW w:w="851" w:type="dxa"/>
            <w:shd w:val="clear" w:color="auto" w:fill="auto"/>
          </w:tcPr>
          <w:p w:rsidR="00F25FA3" w:rsidRPr="0046192D" w:rsidRDefault="00F25FA3" w:rsidP="009A571E">
            <w:pPr>
              <w:rPr>
                <w:b/>
                <w:sz w:val="19"/>
                <w:szCs w:val="19"/>
              </w:rPr>
            </w:pPr>
            <w:r w:rsidRPr="0046192D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19180,0</w:t>
            </w:r>
          </w:p>
        </w:tc>
        <w:tc>
          <w:tcPr>
            <w:tcW w:w="850" w:type="dxa"/>
            <w:shd w:val="clear" w:color="auto" w:fill="auto"/>
          </w:tcPr>
          <w:p w:rsidR="00F25FA3" w:rsidRPr="00B34937" w:rsidRDefault="00F25FA3" w:rsidP="003823A0">
            <w:pPr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B34937">
              <w:rPr>
                <w:rFonts w:ascii="Times New Roman" w:hAnsi="Times New Roman" w:cs="Times New Roman"/>
                <w:b/>
                <w:sz w:val="19"/>
                <w:szCs w:val="19"/>
              </w:rPr>
              <w:t>1</w:t>
            </w:r>
            <w:r>
              <w:rPr>
                <w:rFonts w:ascii="Times New Roman" w:hAnsi="Times New Roman" w:cs="Times New Roman"/>
                <w:b/>
                <w:sz w:val="19"/>
                <w:szCs w:val="19"/>
              </w:rPr>
              <w:t>8477,0</w:t>
            </w:r>
          </w:p>
        </w:tc>
        <w:tc>
          <w:tcPr>
            <w:tcW w:w="851" w:type="dxa"/>
          </w:tcPr>
          <w:p w:rsidR="00F25FA3" w:rsidRPr="00B34937" w:rsidRDefault="00F25FA3" w:rsidP="00BB582D">
            <w:pPr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sz w:val="19"/>
                <w:szCs w:val="19"/>
              </w:rPr>
              <w:t>19532,0</w:t>
            </w:r>
          </w:p>
        </w:tc>
        <w:tc>
          <w:tcPr>
            <w:tcW w:w="850" w:type="dxa"/>
          </w:tcPr>
          <w:p w:rsidR="00F25FA3" w:rsidRPr="00B34937" w:rsidRDefault="00F25FA3" w:rsidP="00260F20">
            <w:pPr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sz w:val="19"/>
                <w:szCs w:val="19"/>
              </w:rPr>
              <w:t>20221,3</w:t>
            </w:r>
          </w:p>
        </w:tc>
        <w:tc>
          <w:tcPr>
            <w:tcW w:w="851" w:type="dxa"/>
          </w:tcPr>
          <w:p w:rsidR="00F25FA3" w:rsidRPr="00B34937" w:rsidRDefault="00F25FA3" w:rsidP="000560AC">
            <w:pPr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sz w:val="19"/>
                <w:szCs w:val="19"/>
              </w:rPr>
              <w:t>7261,0</w:t>
            </w:r>
          </w:p>
        </w:tc>
        <w:tc>
          <w:tcPr>
            <w:tcW w:w="850" w:type="dxa"/>
          </w:tcPr>
          <w:p w:rsidR="00F25FA3" w:rsidRPr="00B34937" w:rsidRDefault="00915F41" w:rsidP="00915F41">
            <w:pPr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sz w:val="19"/>
                <w:szCs w:val="19"/>
              </w:rPr>
              <w:t>8038,9</w:t>
            </w:r>
          </w:p>
        </w:tc>
        <w:tc>
          <w:tcPr>
            <w:tcW w:w="851" w:type="dxa"/>
          </w:tcPr>
          <w:p w:rsidR="00F25FA3" w:rsidRPr="00B34937" w:rsidRDefault="00F25FA3" w:rsidP="00873149">
            <w:pPr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sz w:val="19"/>
                <w:szCs w:val="19"/>
              </w:rPr>
              <w:t>1</w:t>
            </w:r>
            <w:r w:rsidR="00873149">
              <w:rPr>
                <w:rFonts w:ascii="Times New Roman" w:hAnsi="Times New Roman" w:cs="Times New Roman"/>
                <w:b/>
                <w:sz w:val="19"/>
                <w:szCs w:val="19"/>
              </w:rPr>
              <w:t>9958,8</w:t>
            </w:r>
          </w:p>
        </w:tc>
        <w:tc>
          <w:tcPr>
            <w:tcW w:w="850" w:type="dxa"/>
          </w:tcPr>
          <w:p w:rsidR="00F25FA3" w:rsidRPr="00B34937" w:rsidRDefault="00F25FA3" w:rsidP="00F25FA3">
            <w:pPr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sz w:val="19"/>
                <w:szCs w:val="19"/>
              </w:rPr>
              <w:t>23876,9</w:t>
            </w:r>
          </w:p>
        </w:tc>
        <w:tc>
          <w:tcPr>
            <w:tcW w:w="709" w:type="dxa"/>
          </w:tcPr>
          <w:p w:rsidR="00F25FA3" w:rsidRPr="00B34937" w:rsidRDefault="00F25FA3" w:rsidP="00F25FA3">
            <w:pPr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sz w:val="19"/>
                <w:szCs w:val="19"/>
              </w:rPr>
              <w:t>23876,9</w:t>
            </w:r>
          </w:p>
        </w:tc>
      </w:tr>
      <w:tr w:rsidR="00F25FA3" w:rsidRPr="001218A2" w:rsidTr="00F25FA3">
        <w:trPr>
          <w:cantSplit/>
          <w:trHeight w:val="447"/>
        </w:trPr>
        <w:tc>
          <w:tcPr>
            <w:tcW w:w="801" w:type="dxa"/>
            <w:vMerge/>
            <w:vAlign w:val="center"/>
          </w:tcPr>
          <w:p w:rsidR="00F25FA3" w:rsidRPr="001218A2" w:rsidRDefault="00F25FA3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F25FA3" w:rsidRPr="001218A2" w:rsidRDefault="00F25FA3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6" w:type="dxa"/>
            <w:vMerge/>
            <w:vAlign w:val="center"/>
          </w:tcPr>
          <w:p w:rsidR="00F25FA3" w:rsidRPr="001218A2" w:rsidRDefault="00F25FA3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25FA3" w:rsidRPr="001218A2" w:rsidRDefault="00F25FA3" w:rsidP="002E33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18A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бюджет муниципального образования </w:t>
            </w:r>
          </w:p>
          <w:p w:rsidR="00F25FA3" w:rsidRPr="001218A2" w:rsidRDefault="00F25FA3" w:rsidP="00AA1B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18A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«</w:t>
            </w:r>
            <w:r w:rsidRPr="00AA1BE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Муниципальный округ Глазовский район Удмуртской Республики</w:t>
            </w:r>
            <w:r w:rsidRPr="00AA1BE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134" w:type="dxa"/>
            <w:shd w:val="clear" w:color="auto" w:fill="auto"/>
          </w:tcPr>
          <w:p w:rsidR="00F25FA3" w:rsidRPr="0046192D" w:rsidRDefault="00F25FA3" w:rsidP="008731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  <w:t>26</w:t>
            </w:r>
            <w:r w:rsidR="0087314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  <w:t>7033,6</w:t>
            </w:r>
          </w:p>
        </w:tc>
        <w:tc>
          <w:tcPr>
            <w:tcW w:w="850" w:type="dxa"/>
            <w:shd w:val="clear" w:color="auto" w:fill="auto"/>
          </w:tcPr>
          <w:p w:rsidR="00F25FA3" w:rsidRPr="0046192D" w:rsidRDefault="00F25FA3" w:rsidP="008D1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  <w:r w:rsidRPr="0046192D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  <w:t>60403,0</w:t>
            </w:r>
          </w:p>
        </w:tc>
        <w:tc>
          <w:tcPr>
            <w:tcW w:w="851" w:type="dxa"/>
            <w:shd w:val="clear" w:color="auto" w:fill="auto"/>
          </w:tcPr>
          <w:p w:rsidR="00F25FA3" w:rsidRPr="0046192D" w:rsidRDefault="00F25FA3" w:rsidP="00356212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46192D">
              <w:rPr>
                <w:rFonts w:ascii="Times New Roman" w:hAnsi="Times New Roman" w:cs="Times New Roman"/>
                <w:sz w:val="19"/>
                <w:szCs w:val="19"/>
              </w:rPr>
              <w:t>26848,2</w:t>
            </w:r>
          </w:p>
        </w:tc>
        <w:tc>
          <w:tcPr>
            <w:tcW w:w="850" w:type="dxa"/>
            <w:shd w:val="clear" w:color="auto" w:fill="auto"/>
          </w:tcPr>
          <w:p w:rsidR="00F25FA3" w:rsidRPr="0046192D" w:rsidRDefault="00F25FA3" w:rsidP="00C72CB9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46192D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  <w:t>19359,6</w:t>
            </w:r>
          </w:p>
        </w:tc>
        <w:tc>
          <w:tcPr>
            <w:tcW w:w="851" w:type="dxa"/>
            <w:shd w:val="clear" w:color="auto" w:fill="auto"/>
          </w:tcPr>
          <w:p w:rsidR="00F25FA3" w:rsidRPr="0046192D" w:rsidRDefault="00F25FA3" w:rsidP="009A571E">
            <w:pPr>
              <w:rPr>
                <w:sz w:val="19"/>
                <w:szCs w:val="19"/>
              </w:rPr>
            </w:pPr>
            <w:r w:rsidRPr="0046192D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  <w:t>19180,0</w:t>
            </w:r>
          </w:p>
        </w:tc>
        <w:tc>
          <w:tcPr>
            <w:tcW w:w="850" w:type="dxa"/>
            <w:shd w:val="clear" w:color="auto" w:fill="auto"/>
          </w:tcPr>
          <w:p w:rsidR="00F25FA3" w:rsidRPr="00B34937" w:rsidRDefault="00F25FA3" w:rsidP="003823A0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B34937">
              <w:rPr>
                <w:rFonts w:ascii="Times New Roman" w:hAnsi="Times New Roman" w:cs="Times New Roman"/>
                <w:sz w:val="19"/>
                <w:szCs w:val="19"/>
              </w:rPr>
              <w:t>1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8477,0</w:t>
            </w:r>
          </w:p>
        </w:tc>
        <w:tc>
          <w:tcPr>
            <w:tcW w:w="851" w:type="dxa"/>
          </w:tcPr>
          <w:p w:rsidR="00F25FA3" w:rsidRPr="00B34937" w:rsidRDefault="00F25FA3" w:rsidP="00BB582D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19532,0</w:t>
            </w:r>
          </w:p>
        </w:tc>
        <w:tc>
          <w:tcPr>
            <w:tcW w:w="850" w:type="dxa"/>
          </w:tcPr>
          <w:p w:rsidR="00F25FA3" w:rsidRPr="00B34937" w:rsidRDefault="00F25FA3" w:rsidP="00260F20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20221,3</w:t>
            </w:r>
          </w:p>
        </w:tc>
        <w:tc>
          <w:tcPr>
            <w:tcW w:w="851" w:type="dxa"/>
          </w:tcPr>
          <w:p w:rsidR="00F25FA3" w:rsidRPr="00B34937" w:rsidRDefault="00F25FA3" w:rsidP="0054285D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7261,0</w:t>
            </w:r>
          </w:p>
        </w:tc>
        <w:tc>
          <w:tcPr>
            <w:tcW w:w="850" w:type="dxa"/>
          </w:tcPr>
          <w:p w:rsidR="00F25FA3" w:rsidRPr="00B34937" w:rsidRDefault="00915F41" w:rsidP="00915F41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8038,9</w:t>
            </w:r>
            <w:bookmarkStart w:id="0" w:name="_GoBack"/>
            <w:bookmarkEnd w:id="0"/>
          </w:p>
        </w:tc>
        <w:tc>
          <w:tcPr>
            <w:tcW w:w="851" w:type="dxa"/>
          </w:tcPr>
          <w:p w:rsidR="00F25FA3" w:rsidRPr="00B34937" w:rsidRDefault="00F25FA3" w:rsidP="00873149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</w:t>
            </w:r>
            <w:r w:rsidR="00873149">
              <w:rPr>
                <w:rFonts w:ascii="Times New Roman" w:hAnsi="Times New Roman" w:cs="Times New Roman"/>
                <w:sz w:val="19"/>
                <w:szCs w:val="19"/>
              </w:rPr>
              <w:t>9958,8</w:t>
            </w:r>
          </w:p>
        </w:tc>
        <w:tc>
          <w:tcPr>
            <w:tcW w:w="850" w:type="dxa"/>
          </w:tcPr>
          <w:p w:rsidR="00F25FA3" w:rsidRPr="00B34937" w:rsidRDefault="00F25FA3" w:rsidP="0054285D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23876,9</w:t>
            </w:r>
          </w:p>
        </w:tc>
        <w:tc>
          <w:tcPr>
            <w:tcW w:w="709" w:type="dxa"/>
          </w:tcPr>
          <w:p w:rsidR="00F25FA3" w:rsidRPr="00B34937" w:rsidRDefault="00F25FA3" w:rsidP="00F25FA3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23876,9</w:t>
            </w:r>
          </w:p>
        </w:tc>
      </w:tr>
      <w:tr w:rsidR="00F25FA3" w:rsidRPr="001218A2" w:rsidTr="00F25FA3">
        <w:trPr>
          <w:cantSplit/>
          <w:trHeight w:val="447"/>
        </w:trPr>
        <w:tc>
          <w:tcPr>
            <w:tcW w:w="801" w:type="dxa"/>
            <w:vMerge/>
            <w:vAlign w:val="center"/>
          </w:tcPr>
          <w:p w:rsidR="00F25FA3" w:rsidRPr="001218A2" w:rsidRDefault="00F25FA3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F25FA3" w:rsidRPr="001218A2" w:rsidRDefault="00F25FA3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6" w:type="dxa"/>
            <w:vMerge/>
            <w:vAlign w:val="center"/>
          </w:tcPr>
          <w:p w:rsidR="00F25FA3" w:rsidRPr="001218A2" w:rsidRDefault="00F25FA3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25FA3" w:rsidRPr="001218A2" w:rsidRDefault="00F25FA3" w:rsidP="002E33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1134" w:type="dxa"/>
            <w:shd w:val="clear" w:color="auto" w:fill="auto"/>
          </w:tcPr>
          <w:p w:rsidR="00F25FA3" w:rsidRPr="0046192D" w:rsidRDefault="00F25FA3" w:rsidP="00DD2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F25FA3" w:rsidRPr="0046192D" w:rsidRDefault="00F25FA3" w:rsidP="00DD2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F25FA3" w:rsidRPr="0046192D" w:rsidRDefault="00F25FA3" w:rsidP="00DD2C77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50" w:type="dxa"/>
            <w:shd w:val="clear" w:color="auto" w:fill="auto"/>
          </w:tcPr>
          <w:p w:rsidR="00F25FA3" w:rsidRPr="0046192D" w:rsidRDefault="00F25FA3" w:rsidP="00DD2C77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51" w:type="dxa"/>
            <w:shd w:val="clear" w:color="auto" w:fill="auto"/>
          </w:tcPr>
          <w:p w:rsidR="00F25FA3" w:rsidRPr="0046192D" w:rsidRDefault="00F25FA3" w:rsidP="00DD2C77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50" w:type="dxa"/>
            <w:shd w:val="clear" w:color="auto" w:fill="auto"/>
          </w:tcPr>
          <w:p w:rsidR="00F25FA3" w:rsidRPr="0046192D" w:rsidRDefault="00F25FA3" w:rsidP="00DD2C77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51" w:type="dxa"/>
          </w:tcPr>
          <w:p w:rsidR="00F25FA3" w:rsidRPr="0046192D" w:rsidRDefault="00F25FA3" w:rsidP="00DD2C77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50" w:type="dxa"/>
          </w:tcPr>
          <w:p w:rsidR="00F25FA3" w:rsidRPr="0046192D" w:rsidRDefault="00F25FA3" w:rsidP="00DD2C77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51" w:type="dxa"/>
          </w:tcPr>
          <w:p w:rsidR="00F25FA3" w:rsidRPr="0046192D" w:rsidRDefault="00F25FA3" w:rsidP="00DD2C77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50" w:type="dxa"/>
          </w:tcPr>
          <w:p w:rsidR="00F25FA3" w:rsidRPr="0046192D" w:rsidRDefault="00F25FA3" w:rsidP="00DD2C77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51" w:type="dxa"/>
          </w:tcPr>
          <w:p w:rsidR="00F25FA3" w:rsidRPr="0046192D" w:rsidRDefault="00F25FA3" w:rsidP="00DD2C77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50" w:type="dxa"/>
          </w:tcPr>
          <w:p w:rsidR="00F25FA3" w:rsidRPr="0046192D" w:rsidRDefault="00F25FA3" w:rsidP="00DD2C77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09" w:type="dxa"/>
          </w:tcPr>
          <w:p w:rsidR="00F25FA3" w:rsidRPr="0046192D" w:rsidRDefault="00F25FA3" w:rsidP="00DD2C77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F25FA3" w:rsidRPr="001218A2" w:rsidTr="00F25FA3">
        <w:trPr>
          <w:cantSplit/>
          <w:trHeight w:val="447"/>
        </w:trPr>
        <w:tc>
          <w:tcPr>
            <w:tcW w:w="801" w:type="dxa"/>
            <w:vMerge/>
            <w:vAlign w:val="center"/>
            <w:hideMark/>
          </w:tcPr>
          <w:p w:rsidR="00F25FA3" w:rsidRPr="001218A2" w:rsidRDefault="00F25FA3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F25FA3" w:rsidRPr="001218A2" w:rsidRDefault="00F25FA3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6" w:type="dxa"/>
            <w:vMerge/>
            <w:vAlign w:val="center"/>
            <w:hideMark/>
          </w:tcPr>
          <w:p w:rsidR="00F25FA3" w:rsidRPr="001218A2" w:rsidRDefault="00F25FA3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F25FA3" w:rsidRPr="001218A2" w:rsidRDefault="00F25FA3" w:rsidP="002E33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18A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из бюджета Удмуртской республики</w:t>
            </w:r>
          </w:p>
        </w:tc>
        <w:tc>
          <w:tcPr>
            <w:tcW w:w="1134" w:type="dxa"/>
            <w:shd w:val="clear" w:color="auto" w:fill="auto"/>
            <w:hideMark/>
          </w:tcPr>
          <w:p w:rsidR="00F25FA3" w:rsidRPr="0046192D" w:rsidRDefault="00F25FA3" w:rsidP="00DD2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  <w:r w:rsidRPr="0046192D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  <w:hideMark/>
          </w:tcPr>
          <w:p w:rsidR="00F25FA3" w:rsidRPr="0046192D" w:rsidRDefault="00F25FA3" w:rsidP="00DD2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5FA3" w:rsidRPr="0046192D" w:rsidRDefault="00F25FA3" w:rsidP="00DD2C77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F25FA3" w:rsidRPr="0046192D" w:rsidRDefault="00F25FA3" w:rsidP="00DD2C77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5FA3" w:rsidRPr="0046192D" w:rsidRDefault="00F25FA3" w:rsidP="00DD2C77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F25FA3" w:rsidRPr="0046192D" w:rsidRDefault="00F25FA3" w:rsidP="00DD2C77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51" w:type="dxa"/>
          </w:tcPr>
          <w:p w:rsidR="00F25FA3" w:rsidRPr="0046192D" w:rsidRDefault="00F25FA3" w:rsidP="00DD2C77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50" w:type="dxa"/>
          </w:tcPr>
          <w:p w:rsidR="00F25FA3" w:rsidRPr="0046192D" w:rsidRDefault="00F25FA3" w:rsidP="00DD2C77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51" w:type="dxa"/>
          </w:tcPr>
          <w:p w:rsidR="00F25FA3" w:rsidRPr="0046192D" w:rsidRDefault="00F25FA3" w:rsidP="00DD2C77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50" w:type="dxa"/>
          </w:tcPr>
          <w:p w:rsidR="00F25FA3" w:rsidRPr="0046192D" w:rsidRDefault="00F25FA3" w:rsidP="00DD2C77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51" w:type="dxa"/>
          </w:tcPr>
          <w:p w:rsidR="00F25FA3" w:rsidRPr="0046192D" w:rsidRDefault="00F25FA3" w:rsidP="00DD2C77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50" w:type="dxa"/>
          </w:tcPr>
          <w:p w:rsidR="00F25FA3" w:rsidRPr="0046192D" w:rsidRDefault="00F25FA3" w:rsidP="00DD2C77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09" w:type="dxa"/>
          </w:tcPr>
          <w:p w:rsidR="00F25FA3" w:rsidRPr="0046192D" w:rsidRDefault="00F25FA3" w:rsidP="00DD2C77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F25FA3" w:rsidRPr="001218A2" w:rsidTr="00F25FA3">
        <w:trPr>
          <w:cantSplit/>
          <w:trHeight w:val="410"/>
        </w:trPr>
        <w:tc>
          <w:tcPr>
            <w:tcW w:w="801" w:type="dxa"/>
            <w:vMerge/>
            <w:vAlign w:val="center"/>
            <w:hideMark/>
          </w:tcPr>
          <w:p w:rsidR="00F25FA3" w:rsidRPr="001218A2" w:rsidRDefault="00F25FA3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F25FA3" w:rsidRPr="001218A2" w:rsidRDefault="00F25FA3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6" w:type="dxa"/>
            <w:vMerge/>
            <w:vAlign w:val="center"/>
            <w:hideMark/>
          </w:tcPr>
          <w:p w:rsidR="00F25FA3" w:rsidRPr="001218A2" w:rsidRDefault="00F25FA3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F25FA3" w:rsidRPr="001218A2" w:rsidRDefault="00F25FA3" w:rsidP="002E33D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18A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субвенции из бюджета Удмуртской республики</w:t>
            </w:r>
          </w:p>
        </w:tc>
        <w:tc>
          <w:tcPr>
            <w:tcW w:w="1134" w:type="dxa"/>
            <w:shd w:val="clear" w:color="auto" w:fill="auto"/>
            <w:hideMark/>
          </w:tcPr>
          <w:p w:rsidR="00F25FA3" w:rsidRPr="0046192D" w:rsidRDefault="00F25FA3" w:rsidP="00855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  <w:t>6609,0</w:t>
            </w:r>
          </w:p>
        </w:tc>
        <w:tc>
          <w:tcPr>
            <w:tcW w:w="850" w:type="dxa"/>
            <w:shd w:val="clear" w:color="auto" w:fill="auto"/>
            <w:hideMark/>
          </w:tcPr>
          <w:p w:rsidR="00F25FA3" w:rsidRPr="0046192D" w:rsidRDefault="00F25FA3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  <w:r w:rsidRPr="0046192D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  <w:t>968,0</w:t>
            </w:r>
          </w:p>
        </w:tc>
        <w:tc>
          <w:tcPr>
            <w:tcW w:w="851" w:type="dxa"/>
            <w:shd w:val="clear" w:color="auto" w:fill="auto"/>
            <w:hideMark/>
          </w:tcPr>
          <w:p w:rsidR="00F25FA3" w:rsidRPr="0046192D" w:rsidRDefault="00F25FA3" w:rsidP="00EB08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  <w:r w:rsidRPr="0046192D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  <w:t>942,0</w:t>
            </w:r>
          </w:p>
        </w:tc>
        <w:tc>
          <w:tcPr>
            <w:tcW w:w="850" w:type="dxa"/>
            <w:shd w:val="clear" w:color="auto" w:fill="auto"/>
          </w:tcPr>
          <w:p w:rsidR="00F25FA3" w:rsidRPr="0046192D" w:rsidRDefault="00F25FA3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46192D">
              <w:rPr>
                <w:rFonts w:ascii="Times New Roman" w:hAnsi="Times New Roman" w:cs="Times New Roman"/>
                <w:sz w:val="19"/>
                <w:szCs w:val="19"/>
              </w:rPr>
              <w:t>926,0</w:t>
            </w:r>
          </w:p>
        </w:tc>
        <w:tc>
          <w:tcPr>
            <w:tcW w:w="851" w:type="dxa"/>
            <w:shd w:val="clear" w:color="auto" w:fill="auto"/>
          </w:tcPr>
          <w:p w:rsidR="00F25FA3" w:rsidRPr="0046192D" w:rsidRDefault="00F25FA3" w:rsidP="00607AAE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46192D">
              <w:rPr>
                <w:rFonts w:ascii="Times New Roman" w:hAnsi="Times New Roman" w:cs="Times New Roman"/>
                <w:sz w:val="19"/>
                <w:szCs w:val="19"/>
              </w:rPr>
              <w:t>933,0</w:t>
            </w:r>
          </w:p>
        </w:tc>
        <w:tc>
          <w:tcPr>
            <w:tcW w:w="850" w:type="dxa"/>
            <w:shd w:val="clear" w:color="auto" w:fill="auto"/>
          </w:tcPr>
          <w:p w:rsidR="00F25FA3" w:rsidRPr="0046192D" w:rsidRDefault="00F25FA3" w:rsidP="00607AAE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46192D">
              <w:rPr>
                <w:rFonts w:ascii="Times New Roman" w:hAnsi="Times New Roman" w:cs="Times New Roman"/>
                <w:sz w:val="19"/>
                <w:szCs w:val="19"/>
              </w:rPr>
              <w:t>933,0</w:t>
            </w:r>
          </w:p>
        </w:tc>
        <w:tc>
          <w:tcPr>
            <w:tcW w:w="851" w:type="dxa"/>
          </w:tcPr>
          <w:p w:rsidR="00F25FA3" w:rsidRPr="0046192D" w:rsidRDefault="00F25FA3" w:rsidP="00BF489A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46192D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  <w:t>41</w:t>
            </w:r>
            <w:r w:rsidRPr="0046192D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  <w:t>,0</w:t>
            </w:r>
          </w:p>
        </w:tc>
        <w:tc>
          <w:tcPr>
            <w:tcW w:w="850" w:type="dxa"/>
          </w:tcPr>
          <w:p w:rsidR="00F25FA3" w:rsidRPr="0046192D" w:rsidRDefault="00F25FA3" w:rsidP="00855E9D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966,0</w:t>
            </w:r>
          </w:p>
        </w:tc>
        <w:tc>
          <w:tcPr>
            <w:tcW w:w="851" w:type="dxa"/>
          </w:tcPr>
          <w:p w:rsidR="00F25FA3" w:rsidRPr="0046192D" w:rsidRDefault="00F25FA3" w:rsidP="00855E9D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</w:tcPr>
          <w:p w:rsidR="00F25FA3" w:rsidRPr="0046192D" w:rsidRDefault="00F25FA3" w:rsidP="0046192D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</w:tcPr>
          <w:p w:rsidR="00F25FA3" w:rsidRPr="0046192D" w:rsidRDefault="00F25FA3" w:rsidP="0046192D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</w:tcPr>
          <w:p w:rsidR="00F25FA3" w:rsidRPr="0046192D" w:rsidRDefault="00F25FA3" w:rsidP="0054285D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709" w:type="dxa"/>
          </w:tcPr>
          <w:p w:rsidR="00F25FA3" w:rsidRPr="0046192D" w:rsidRDefault="00F25FA3" w:rsidP="00F25FA3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</w:tr>
      <w:tr w:rsidR="00F25FA3" w:rsidRPr="001218A2" w:rsidTr="00F25FA3">
        <w:trPr>
          <w:cantSplit/>
          <w:trHeight w:val="410"/>
        </w:trPr>
        <w:tc>
          <w:tcPr>
            <w:tcW w:w="801" w:type="dxa"/>
            <w:vMerge/>
            <w:vAlign w:val="center"/>
          </w:tcPr>
          <w:p w:rsidR="00F25FA3" w:rsidRPr="001218A2" w:rsidRDefault="00F25FA3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F25FA3" w:rsidRPr="001218A2" w:rsidRDefault="00F25FA3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6" w:type="dxa"/>
            <w:vMerge/>
            <w:vAlign w:val="center"/>
          </w:tcPr>
          <w:p w:rsidR="00F25FA3" w:rsidRPr="001218A2" w:rsidRDefault="00F25FA3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25FA3" w:rsidRPr="001218A2" w:rsidRDefault="00F25FA3" w:rsidP="00C72C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Прочие межбюджетные трансферты из бюджета Удмуртской Республики</w:t>
            </w:r>
          </w:p>
        </w:tc>
        <w:tc>
          <w:tcPr>
            <w:tcW w:w="1134" w:type="dxa"/>
            <w:shd w:val="clear" w:color="auto" w:fill="auto"/>
          </w:tcPr>
          <w:p w:rsidR="00F25FA3" w:rsidRPr="0046192D" w:rsidRDefault="00F25FA3" w:rsidP="00855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  <w:t>132321,0</w:t>
            </w:r>
          </w:p>
        </w:tc>
        <w:tc>
          <w:tcPr>
            <w:tcW w:w="850" w:type="dxa"/>
            <w:shd w:val="clear" w:color="auto" w:fill="auto"/>
          </w:tcPr>
          <w:p w:rsidR="00F25FA3" w:rsidRPr="0046192D" w:rsidRDefault="00F25FA3" w:rsidP="008D1B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  <w:r w:rsidRPr="0046192D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  <w:t>59435,0</w:t>
            </w:r>
          </w:p>
        </w:tc>
        <w:tc>
          <w:tcPr>
            <w:tcW w:w="851" w:type="dxa"/>
            <w:shd w:val="clear" w:color="auto" w:fill="auto"/>
          </w:tcPr>
          <w:p w:rsidR="00F25FA3" w:rsidRPr="0046192D" w:rsidRDefault="00F25FA3" w:rsidP="003562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  <w:r w:rsidRPr="0046192D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  <w:t>18875,6</w:t>
            </w:r>
          </w:p>
        </w:tc>
        <w:tc>
          <w:tcPr>
            <w:tcW w:w="850" w:type="dxa"/>
            <w:shd w:val="clear" w:color="auto" w:fill="auto"/>
          </w:tcPr>
          <w:p w:rsidR="00F25FA3" w:rsidRPr="0046192D" w:rsidRDefault="00F25FA3" w:rsidP="00A27D63">
            <w:pPr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  <w:r w:rsidRPr="0046192D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  <w:t>11437,6</w:t>
            </w:r>
          </w:p>
        </w:tc>
        <w:tc>
          <w:tcPr>
            <w:tcW w:w="851" w:type="dxa"/>
            <w:shd w:val="clear" w:color="auto" w:fill="auto"/>
          </w:tcPr>
          <w:p w:rsidR="00F25FA3" w:rsidRPr="0046192D" w:rsidRDefault="00F25FA3" w:rsidP="009A571E">
            <w:pPr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  <w:r w:rsidRPr="0046192D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  <w:t>10746,5</w:t>
            </w:r>
          </w:p>
        </w:tc>
        <w:tc>
          <w:tcPr>
            <w:tcW w:w="850" w:type="dxa"/>
            <w:shd w:val="clear" w:color="auto" w:fill="auto"/>
          </w:tcPr>
          <w:p w:rsidR="00F25FA3" w:rsidRPr="0046192D" w:rsidRDefault="00F25FA3" w:rsidP="00AA0666">
            <w:pPr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  <w:t>9919,8</w:t>
            </w:r>
          </w:p>
        </w:tc>
        <w:tc>
          <w:tcPr>
            <w:tcW w:w="851" w:type="dxa"/>
          </w:tcPr>
          <w:p w:rsidR="00F25FA3" w:rsidRPr="0046192D" w:rsidRDefault="00F25FA3" w:rsidP="00BF489A">
            <w:pPr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  <w:t>10588,2</w:t>
            </w:r>
          </w:p>
        </w:tc>
        <w:tc>
          <w:tcPr>
            <w:tcW w:w="850" w:type="dxa"/>
          </w:tcPr>
          <w:p w:rsidR="00F25FA3" w:rsidRPr="0046192D" w:rsidRDefault="00F25FA3" w:rsidP="00855E9D">
            <w:pPr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  <w:t>11318,3</w:t>
            </w:r>
          </w:p>
        </w:tc>
        <w:tc>
          <w:tcPr>
            <w:tcW w:w="851" w:type="dxa"/>
          </w:tcPr>
          <w:p w:rsidR="00F25FA3" w:rsidRPr="0046192D" w:rsidRDefault="00F25FA3" w:rsidP="00855E9D">
            <w:pPr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850" w:type="dxa"/>
          </w:tcPr>
          <w:p w:rsidR="00F25FA3" w:rsidRPr="0046192D" w:rsidRDefault="00915F41" w:rsidP="00915F41">
            <w:pPr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  <w:t>71,0</w:t>
            </w:r>
          </w:p>
        </w:tc>
        <w:tc>
          <w:tcPr>
            <w:tcW w:w="851" w:type="dxa"/>
          </w:tcPr>
          <w:p w:rsidR="00F25FA3" w:rsidRPr="0046192D" w:rsidRDefault="00F25FA3" w:rsidP="000560AC">
            <w:pPr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850" w:type="dxa"/>
          </w:tcPr>
          <w:p w:rsidR="00F25FA3" w:rsidRPr="0046192D" w:rsidRDefault="00F25FA3" w:rsidP="0054285D">
            <w:pPr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709" w:type="dxa"/>
          </w:tcPr>
          <w:p w:rsidR="00F25FA3" w:rsidRPr="0046192D" w:rsidRDefault="00F25FA3" w:rsidP="00F25FA3">
            <w:pPr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  <w:t>0</w:t>
            </w:r>
          </w:p>
        </w:tc>
      </w:tr>
      <w:tr w:rsidR="00F25FA3" w:rsidRPr="001218A2" w:rsidTr="00F25FA3">
        <w:trPr>
          <w:cantSplit/>
          <w:trHeight w:val="592"/>
        </w:trPr>
        <w:tc>
          <w:tcPr>
            <w:tcW w:w="801" w:type="dxa"/>
            <w:vMerge/>
            <w:vAlign w:val="center"/>
            <w:hideMark/>
          </w:tcPr>
          <w:p w:rsidR="00F25FA3" w:rsidRPr="001218A2" w:rsidRDefault="00F25FA3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F25FA3" w:rsidRPr="001218A2" w:rsidRDefault="00F25FA3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6" w:type="dxa"/>
            <w:vMerge/>
            <w:vAlign w:val="center"/>
            <w:hideMark/>
          </w:tcPr>
          <w:p w:rsidR="00F25FA3" w:rsidRPr="001218A2" w:rsidRDefault="00F25FA3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F25FA3" w:rsidRPr="001218A2" w:rsidRDefault="00F25FA3" w:rsidP="004B32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18A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средства бюджета Удмуртской Республики, планируемые к привлечению</w:t>
            </w:r>
          </w:p>
        </w:tc>
        <w:tc>
          <w:tcPr>
            <w:tcW w:w="1134" w:type="dxa"/>
            <w:shd w:val="clear" w:color="auto" w:fill="auto"/>
            <w:hideMark/>
          </w:tcPr>
          <w:p w:rsidR="00F25FA3" w:rsidRPr="0046192D" w:rsidRDefault="00F25FA3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  <w:r w:rsidRPr="0046192D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  <w:t>0</w:t>
            </w:r>
          </w:p>
        </w:tc>
        <w:tc>
          <w:tcPr>
            <w:tcW w:w="850" w:type="dxa"/>
            <w:shd w:val="clear" w:color="auto" w:fill="auto"/>
            <w:hideMark/>
          </w:tcPr>
          <w:p w:rsidR="00F25FA3" w:rsidRPr="0046192D" w:rsidRDefault="00F25FA3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5FA3" w:rsidRPr="0046192D" w:rsidRDefault="00F25FA3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F25FA3" w:rsidRPr="0046192D" w:rsidRDefault="00F25FA3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5FA3" w:rsidRPr="0046192D" w:rsidRDefault="00F25FA3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F25FA3" w:rsidRPr="0046192D" w:rsidRDefault="00F25FA3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851" w:type="dxa"/>
          </w:tcPr>
          <w:p w:rsidR="00F25FA3" w:rsidRPr="0046192D" w:rsidRDefault="00F25FA3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850" w:type="dxa"/>
          </w:tcPr>
          <w:p w:rsidR="00F25FA3" w:rsidRPr="0046192D" w:rsidRDefault="00F25FA3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851" w:type="dxa"/>
          </w:tcPr>
          <w:p w:rsidR="00F25FA3" w:rsidRPr="0046192D" w:rsidRDefault="00F25FA3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850" w:type="dxa"/>
          </w:tcPr>
          <w:p w:rsidR="00F25FA3" w:rsidRPr="0046192D" w:rsidRDefault="00F25FA3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851" w:type="dxa"/>
          </w:tcPr>
          <w:p w:rsidR="00F25FA3" w:rsidRPr="0046192D" w:rsidRDefault="00F25FA3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850" w:type="dxa"/>
          </w:tcPr>
          <w:p w:rsidR="00F25FA3" w:rsidRPr="0046192D" w:rsidRDefault="00F25FA3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</w:tcPr>
          <w:p w:rsidR="00F25FA3" w:rsidRPr="0046192D" w:rsidRDefault="00F25FA3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</w:p>
        </w:tc>
      </w:tr>
      <w:tr w:rsidR="00F25FA3" w:rsidRPr="001218A2" w:rsidTr="00F25FA3">
        <w:trPr>
          <w:cantSplit/>
          <w:trHeight w:val="417"/>
        </w:trPr>
        <w:tc>
          <w:tcPr>
            <w:tcW w:w="801" w:type="dxa"/>
            <w:vMerge/>
            <w:vAlign w:val="center"/>
            <w:hideMark/>
          </w:tcPr>
          <w:p w:rsidR="00F25FA3" w:rsidRPr="001218A2" w:rsidRDefault="00F25FA3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F25FA3" w:rsidRPr="001218A2" w:rsidRDefault="00F25FA3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6" w:type="dxa"/>
            <w:vMerge/>
            <w:vAlign w:val="center"/>
            <w:hideMark/>
          </w:tcPr>
          <w:p w:rsidR="00F25FA3" w:rsidRPr="001218A2" w:rsidRDefault="00F25FA3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hideMark/>
          </w:tcPr>
          <w:p w:rsidR="00F25FA3" w:rsidRPr="001218A2" w:rsidRDefault="00F25FA3" w:rsidP="004B32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18A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Бюджеты поселений, входящих в состав муниципального образования «Глазовский район»</w:t>
            </w:r>
          </w:p>
        </w:tc>
        <w:tc>
          <w:tcPr>
            <w:tcW w:w="1134" w:type="dxa"/>
            <w:shd w:val="clear" w:color="auto" w:fill="auto"/>
            <w:hideMark/>
          </w:tcPr>
          <w:p w:rsidR="00F25FA3" w:rsidRPr="0046192D" w:rsidRDefault="00F25FA3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F25FA3" w:rsidRPr="0046192D" w:rsidRDefault="00F25FA3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5FA3" w:rsidRPr="0046192D" w:rsidRDefault="00F25FA3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F25FA3" w:rsidRPr="0046192D" w:rsidRDefault="00F25FA3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F25FA3" w:rsidRPr="0046192D" w:rsidRDefault="00F25FA3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F25FA3" w:rsidRPr="0046192D" w:rsidRDefault="00F25FA3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851" w:type="dxa"/>
          </w:tcPr>
          <w:p w:rsidR="00F25FA3" w:rsidRPr="0046192D" w:rsidRDefault="00F25FA3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850" w:type="dxa"/>
          </w:tcPr>
          <w:p w:rsidR="00F25FA3" w:rsidRPr="0046192D" w:rsidRDefault="00F25FA3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851" w:type="dxa"/>
          </w:tcPr>
          <w:p w:rsidR="00F25FA3" w:rsidRPr="0046192D" w:rsidRDefault="00F25FA3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850" w:type="dxa"/>
          </w:tcPr>
          <w:p w:rsidR="00F25FA3" w:rsidRPr="0046192D" w:rsidRDefault="00F25FA3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851" w:type="dxa"/>
          </w:tcPr>
          <w:p w:rsidR="00F25FA3" w:rsidRPr="0046192D" w:rsidRDefault="00F25FA3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850" w:type="dxa"/>
          </w:tcPr>
          <w:p w:rsidR="00F25FA3" w:rsidRPr="0046192D" w:rsidRDefault="00F25FA3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</w:tcPr>
          <w:p w:rsidR="00F25FA3" w:rsidRPr="0046192D" w:rsidRDefault="00F25FA3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</w:p>
        </w:tc>
      </w:tr>
      <w:tr w:rsidR="00F25FA3" w:rsidRPr="001218A2" w:rsidTr="00F25FA3">
        <w:trPr>
          <w:cantSplit/>
          <w:trHeight w:val="417"/>
        </w:trPr>
        <w:tc>
          <w:tcPr>
            <w:tcW w:w="801" w:type="dxa"/>
            <w:vMerge/>
            <w:vAlign w:val="center"/>
          </w:tcPr>
          <w:p w:rsidR="00F25FA3" w:rsidRPr="001218A2" w:rsidRDefault="00F25FA3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F25FA3" w:rsidRPr="001218A2" w:rsidRDefault="00F25FA3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76" w:type="dxa"/>
            <w:vMerge/>
            <w:vAlign w:val="center"/>
          </w:tcPr>
          <w:p w:rsidR="00F25FA3" w:rsidRPr="001218A2" w:rsidRDefault="00F25FA3" w:rsidP="0035532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F25FA3" w:rsidRPr="001218A2" w:rsidRDefault="00F25FA3" w:rsidP="004B32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1218A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134" w:type="dxa"/>
            <w:shd w:val="clear" w:color="auto" w:fill="auto"/>
          </w:tcPr>
          <w:p w:rsidR="00F25FA3" w:rsidRPr="0046192D" w:rsidRDefault="00F25FA3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</w:pPr>
            <w:r w:rsidRPr="0046192D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eastAsia="ru-RU"/>
              </w:rPr>
              <w:t>0,0</w:t>
            </w:r>
          </w:p>
        </w:tc>
        <w:tc>
          <w:tcPr>
            <w:tcW w:w="850" w:type="dxa"/>
            <w:shd w:val="clear" w:color="auto" w:fill="auto"/>
          </w:tcPr>
          <w:p w:rsidR="00F25FA3" w:rsidRPr="0046192D" w:rsidRDefault="00F25FA3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F25FA3" w:rsidRPr="0046192D" w:rsidRDefault="00F25FA3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F25FA3" w:rsidRPr="0046192D" w:rsidRDefault="00F25FA3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F25FA3" w:rsidRPr="0046192D" w:rsidRDefault="00F25FA3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F25FA3" w:rsidRPr="0046192D" w:rsidRDefault="00F25FA3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851" w:type="dxa"/>
          </w:tcPr>
          <w:p w:rsidR="00F25FA3" w:rsidRPr="0046192D" w:rsidRDefault="00F25FA3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850" w:type="dxa"/>
          </w:tcPr>
          <w:p w:rsidR="00F25FA3" w:rsidRPr="0046192D" w:rsidRDefault="00F25FA3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851" w:type="dxa"/>
          </w:tcPr>
          <w:p w:rsidR="00F25FA3" w:rsidRPr="0046192D" w:rsidRDefault="00F25FA3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850" w:type="dxa"/>
          </w:tcPr>
          <w:p w:rsidR="00F25FA3" w:rsidRPr="0046192D" w:rsidRDefault="00F25FA3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851" w:type="dxa"/>
          </w:tcPr>
          <w:p w:rsidR="00F25FA3" w:rsidRPr="0046192D" w:rsidRDefault="00F25FA3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850" w:type="dxa"/>
          </w:tcPr>
          <w:p w:rsidR="00F25FA3" w:rsidRPr="0046192D" w:rsidRDefault="00F25FA3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</w:p>
        </w:tc>
        <w:tc>
          <w:tcPr>
            <w:tcW w:w="709" w:type="dxa"/>
          </w:tcPr>
          <w:p w:rsidR="00F25FA3" w:rsidRPr="0046192D" w:rsidRDefault="00F25FA3" w:rsidP="001B11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</w:p>
        </w:tc>
      </w:tr>
    </w:tbl>
    <w:p w:rsidR="0035532F" w:rsidRPr="001218A2" w:rsidRDefault="0035532F">
      <w:pPr>
        <w:rPr>
          <w:rFonts w:ascii="Times New Roman" w:hAnsi="Times New Roman" w:cs="Times New Roman"/>
          <w:sz w:val="20"/>
          <w:szCs w:val="20"/>
        </w:rPr>
      </w:pPr>
    </w:p>
    <w:sectPr w:rsidR="0035532F" w:rsidRPr="001218A2" w:rsidSect="00067D3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284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579" w:rsidRDefault="00046579" w:rsidP="00927307">
      <w:pPr>
        <w:spacing w:after="0" w:line="240" w:lineRule="auto"/>
      </w:pPr>
      <w:r>
        <w:separator/>
      </w:r>
    </w:p>
  </w:endnote>
  <w:endnote w:type="continuationSeparator" w:id="0">
    <w:p w:rsidR="00046579" w:rsidRDefault="00046579" w:rsidP="009273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579" w:rsidRDefault="00046579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579" w:rsidRDefault="00046579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579" w:rsidRDefault="0004657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579" w:rsidRDefault="00046579" w:rsidP="00927307">
      <w:pPr>
        <w:spacing w:after="0" w:line="240" w:lineRule="auto"/>
      </w:pPr>
      <w:r>
        <w:separator/>
      </w:r>
    </w:p>
  </w:footnote>
  <w:footnote w:type="continuationSeparator" w:id="0">
    <w:p w:rsidR="00046579" w:rsidRDefault="00046579" w:rsidP="009273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579" w:rsidRDefault="0004657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41469"/>
      <w:docPartObj>
        <w:docPartGallery w:val="Page Numbers (Top of Page)"/>
        <w:docPartUnique/>
      </w:docPartObj>
    </w:sdtPr>
    <w:sdtEndPr/>
    <w:sdtContent>
      <w:p w:rsidR="00046579" w:rsidRDefault="00046579">
        <w:pPr>
          <w:pStyle w:val="a4"/>
          <w:jc w:val="center"/>
        </w:pPr>
        <w:r w:rsidRPr="00927307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927307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927307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915F41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927307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046579" w:rsidRDefault="0004657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579" w:rsidRDefault="0004657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532F"/>
    <w:rsid w:val="00006532"/>
    <w:rsid w:val="0000777B"/>
    <w:rsid w:val="00046579"/>
    <w:rsid w:val="000560AC"/>
    <w:rsid w:val="00067D3F"/>
    <w:rsid w:val="00084C28"/>
    <w:rsid w:val="000F5249"/>
    <w:rsid w:val="001218A2"/>
    <w:rsid w:val="001376F1"/>
    <w:rsid w:val="00157198"/>
    <w:rsid w:val="001B1169"/>
    <w:rsid w:val="001B46A2"/>
    <w:rsid w:val="001D3D0E"/>
    <w:rsid w:val="00223893"/>
    <w:rsid w:val="00260F20"/>
    <w:rsid w:val="0027005C"/>
    <w:rsid w:val="0028220F"/>
    <w:rsid w:val="002A33FC"/>
    <w:rsid w:val="002E33D9"/>
    <w:rsid w:val="0035532F"/>
    <w:rsid w:val="00356212"/>
    <w:rsid w:val="003823A0"/>
    <w:rsid w:val="003C39A1"/>
    <w:rsid w:val="003E725D"/>
    <w:rsid w:val="00450BB6"/>
    <w:rsid w:val="0046192D"/>
    <w:rsid w:val="004B2A99"/>
    <w:rsid w:val="004B316E"/>
    <w:rsid w:val="004B3224"/>
    <w:rsid w:val="004E455D"/>
    <w:rsid w:val="004F7414"/>
    <w:rsid w:val="0054285D"/>
    <w:rsid w:val="005C6C68"/>
    <w:rsid w:val="005D6404"/>
    <w:rsid w:val="0060177B"/>
    <w:rsid w:val="0060411F"/>
    <w:rsid w:val="00605DF2"/>
    <w:rsid w:val="00607AAE"/>
    <w:rsid w:val="0061723B"/>
    <w:rsid w:val="00627A1C"/>
    <w:rsid w:val="00674BFC"/>
    <w:rsid w:val="00680968"/>
    <w:rsid w:val="006C7E0E"/>
    <w:rsid w:val="00742CBD"/>
    <w:rsid w:val="00750326"/>
    <w:rsid w:val="00774015"/>
    <w:rsid w:val="0081305D"/>
    <w:rsid w:val="00850E89"/>
    <w:rsid w:val="00855E9D"/>
    <w:rsid w:val="00873149"/>
    <w:rsid w:val="00873609"/>
    <w:rsid w:val="008D1B80"/>
    <w:rsid w:val="00915F41"/>
    <w:rsid w:val="00927307"/>
    <w:rsid w:val="0094135B"/>
    <w:rsid w:val="009710F8"/>
    <w:rsid w:val="009A571E"/>
    <w:rsid w:val="009C2CB8"/>
    <w:rsid w:val="009C2D34"/>
    <w:rsid w:val="009D0A11"/>
    <w:rsid w:val="009F692B"/>
    <w:rsid w:val="00A07206"/>
    <w:rsid w:val="00A27D63"/>
    <w:rsid w:val="00A925AE"/>
    <w:rsid w:val="00AA0666"/>
    <w:rsid w:val="00AA1BE8"/>
    <w:rsid w:val="00B34937"/>
    <w:rsid w:val="00BB582D"/>
    <w:rsid w:val="00BF489A"/>
    <w:rsid w:val="00C511E3"/>
    <w:rsid w:val="00C60EFD"/>
    <w:rsid w:val="00C6753F"/>
    <w:rsid w:val="00C72CB9"/>
    <w:rsid w:val="00C73B52"/>
    <w:rsid w:val="00CB2029"/>
    <w:rsid w:val="00DC76BF"/>
    <w:rsid w:val="00DD2C77"/>
    <w:rsid w:val="00DE6E93"/>
    <w:rsid w:val="00DE79E2"/>
    <w:rsid w:val="00DF4BFB"/>
    <w:rsid w:val="00E1056B"/>
    <w:rsid w:val="00E34A90"/>
    <w:rsid w:val="00E55A6B"/>
    <w:rsid w:val="00E7793E"/>
    <w:rsid w:val="00EB08F3"/>
    <w:rsid w:val="00EE04F1"/>
    <w:rsid w:val="00F15BBD"/>
    <w:rsid w:val="00F25FA3"/>
    <w:rsid w:val="00F42031"/>
    <w:rsid w:val="00F72869"/>
    <w:rsid w:val="00F87985"/>
    <w:rsid w:val="00FB0621"/>
    <w:rsid w:val="00FC128E"/>
    <w:rsid w:val="00FF7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2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7A1C"/>
    <w:pPr>
      <w:spacing w:after="0" w:line="240" w:lineRule="auto"/>
      <w:ind w:left="714" w:hanging="357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273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27307"/>
  </w:style>
  <w:style w:type="paragraph" w:styleId="a6">
    <w:name w:val="footer"/>
    <w:basedOn w:val="a"/>
    <w:link w:val="a7"/>
    <w:uiPriority w:val="99"/>
    <w:semiHidden/>
    <w:unhideWhenUsed/>
    <w:rsid w:val="009273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273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858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DF1BEE-A23B-4C2A-BB5B-455CDF670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2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kubasheva</dc:creator>
  <cp:lastModifiedBy>User</cp:lastModifiedBy>
  <cp:revision>34</cp:revision>
  <cp:lastPrinted>2024-01-24T10:21:00Z</cp:lastPrinted>
  <dcterms:created xsi:type="dcterms:W3CDTF">2015-10-16T06:43:00Z</dcterms:created>
  <dcterms:modified xsi:type="dcterms:W3CDTF">2024-01-24T10:21:00Z</dcterms:modified>
</cp:coreProperties>
</file>